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B2050" w14:textId="77777777" w:rsidR="00531BA0" w:rsidRPr="00531BA0" w:rsidRDefault="00531BA0" w:rsidP="00531BA0">
      <w:pPr>
        <w:spacing w:after="0" w:line="450" w:lineRule="atLeast"/>
        <w:outlineLvl w:val="0"/>
        <w:rPr>
          <w:rFonts w:ascii="Helvetica" w:eastAsia="Times New Roman" w:hAnsi="Helvetica" w:cs="Helvetica"/>
          <w:color w:val="333333"/>
          <w:kern w:val="36"/>
          <w:sz w:val="48"/>
          <w:szCs w:val="48"/>
        </w:rPr>
      </w:pPr>
      <w:r w:rsidRPr="00531BA0">
        <w:rPr>
          <w:rFonts w:ascii="Helvetica" w:eastAsia="Times New Roman" w:hAnsi="Helvetica" w:cs="Helvetica"/>
          <w:color w:val="333333"/>
          <w:kern w:val="36"/>
          <w:sz w:val="48"/>
          <w:szCs w:val="48"/>
        </w:rPr>
        <w:t>Golf Course Superintendent</w:t>
      </w:r>
    </w:p>
    <w:p w14:paraId="45235436" w14:textId="77777777" w:rsidR="00531BA0" w:rsidRPr="00531BA0" w:rsidRDefault="00531BA0" w:rsidP="00531BA0">
      <w:pPr>
        <w:spacing w:after="0" w:line="375" w:lineRule="atLeast"/>
        <w:outlineLvl w:val="1"/>
        <w:rPr>
          <w:rFonts w:ascii="Helvetica" w:eastAsia="Times New Roman" w:hAnsi="Helvetica" w:cs="Helvetica"/>
          <w:color w:val="333333"/>
          <w:sz w:val="36"/>
          <w:szCs w:val="36"/>
        </w:rPr>
      </w:pPr>
      <w:r w:rsidRPr="00531BA0">
        <w:rPr>
          <w:rFonts w:ascii="Helvetica" w:eastAsia="Times New Roman" w:hAnsi="Helvetica" w:cs="Helvetica"/>
          <w:color w:val="333333"/>
          <w:sz w:val="36"/>
          <w:szCs w:val="36"/>
        </w:rPr>
        <w:t>Piper Glen Golf Club</w:t>
      </w:r>
    </w:p>
    <w:p w14:paraId="77626977" w14:textId="77777777" w:rsidR="00531BA0" w:rsidRPr="00531BA0" w:rsidRDefault="00531BA0" w:rsidP="00531BA0">
      <w:pPr>
        <w:spacing w:after="0" w:line="240" w:lineRule="auto"/>
        <w:rPr>
          <w:rFonts w:ascii="Helvetica" w:eastAsia="Times New Roman" w:hAnsi="Helvetica" w:cs="Helvetica"/>
          <w:color w:val="000000"/>
          <w:sz w:val="23"/>
          <w:szCs w:val="23"/>
        </w:rPr>
      </w:pPr>
      <w:r w:rsidRPr="00531BA0">
        <w:rPr>
          <w:rFonts w:ascii="Helvetica" w:eastAsia="Times New Roman" w:hAnsi="Helvetica" w:cs="Helvetica"/>
          <w:noProof/>
          <w:color w:val="7A0B3C"/>
          <w:sz w:val="23"/>
          <w:szCs w:val="23"/>
        </w:rPr>
        <w:drawing>
          <wp:inline distT="0" distB="0" distL="0" distR="0" wp14:anchorId="27D40E9B" wp14:editId="0D411E2A">
            <wp:extent cx="285750" cy="285750"/>
            <wp:effectExtent l="0" t="0" r="0" b="0"/>
            <wp:docPr id="1" name="Picture 1" descr="Gmail">
              <a:hlinkClick xmlns:a="http://schemas.openxmlformats.org/drawingml/2006/main" r:id="rId4" tgtFrame="&quot;_blank&quot;" tooltip="&quot;G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il">
                      <a:hlinkClick r:id="rId4" tgtFrame="&quot;_blank&quot;" tooltip="&quot;Gmail&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31BA0">
        <w:rPr>
          <w:rFonts w:ascii="Helvetica" w:eastAsia="Times New Roman" w:hAnsi="Helvetica" w:cs="Helvetica"/>
          <w:noProof/>
          <w:color w:val="7A0B3C"/>
          <w:sz w:val="23"/>
          <w:szCs w:val="23"/>
        </w:rPr>
        <w:drawing>
          <wp:inline distT="0" distB="0" distL="0" distR="0" wp14:anchorId="162EDA2C" wp14:editId="1E748435">
            <wp:extent cx="304800" cy="304800"/>
            <wp:effectExtent l="0" t="0" r="0" b="0"/>
            <wp:docPr id="2" name="Picture 2" descr="Email">
              <a:hlinkClick xmlns:a="http://schemas.openxmlformats.org/drawingml/2006/main" r:id="rId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6"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31BA0">
        <w:rPr>
          <w:rFonts w:ascii="Helvetica" w:eastAsia="Times New Roman" w:hAnsi="Helvetica" w:cs="Helvetica"/>
          <w:color w:val="000000"/>
          <w:sz w:val="23"/>
          <w:szCs w:val="23"/>
        </w:rPr>
        <w:t> </w:t>
      </w:r>
      <w:r w:rsidRPr="00531BA0">
        <w:rPr>
          <w:rFonts w:ascii="Helvetica" w:eastAsia="Times New Roman" w:hAnsi="Helvetica" w:cs="Helvetica"/>
          <w:noProof/>
          <w:color w:val="7A0B3C"/>
          <w:sz w:val="23"/>
          <w:szCs w:val="23"/>
        </w:rPr>
        <w:drawing>
          <wp:inline distT="0" distB="0" distL="0" distR="0" wp14:anchorId="77009DE6" wp14:editId="6DB666AE">
            <wp:extent cx="285750" cy="285750"/>
            <wp:effectExtent l="0" t="0" r="0" b="0"/>
            <wp:docPr id="3" name="Picture 3" descr="Print">
              <a:hlinkClick xmlns:a="http://schemas.openxmlformats.org/drawingml/2006/main" r:id="rId8"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hlinkClick r:id="rId8" tooltip="&quot;Pri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574EFDF" w14:textId="77777777" w:rsidR="00531BA0" w:rsidRPr="00531BA0" w:rsidRDefault="00531BA0" w:rsidP="00531BA0">
      <w:pPr>
        <w:shd w:val="clear" w:color="auto" w:fill="F1F1F2"/>
        <w:spacing w:after="0" w:line="240" w:lineRule="auto"/>
        <w:jc w:val="center"/>
        <w:rPr>
          <w:rFonts w:ascii="Helvetica" w:eastAsia="Times New Roman" w:hAnsi="Helvetica" w:cs="Helvetica"/>
          <w:color w:val="333333"/>
          <w:sz w:val="38"/>
          <w:szCs w:val="38"/>
        </w:rPr>
      </w:pPr>
      <w:r w:rsidRPr="00531BA0">
        <w:rPr>
          <w:rFonts w:ascii="Helvetica" w:eastAsia="Times New Roman" w:hAnsi="Helvetica" w:cs="Helvetica"/>
          <w:color w:val="333333"/>
          <w:sz w:val="38"/>
          <w:szCs w:val="38"/>
        </w:rPr>
        <w:t>Application</w:t>
      </w:r>
    </w:p>
    <w:p w14:paraId="4222F862" w14:textId="1B8EAEA8" w:rsidR="00531BA0" w:rsidRPr="00531BA0" w:rsidRDefault="00531BA0" w:rsidP="00531BA0">
      <w:pPr>
        <w:shd w:val="clear" w:color="auto" w:fill="F1F1F2"/>
        <w:spacing w:after="150" w:line="240" w:lineRule="auto"/>
        <w:jc w:val="center"/>
        <w:rPr>
          <w:rFonts w:ascii="Helvetica" w:eastAsia="Times New Roman" w:hAnsi="Helvetica" w:cs="Helvetica"/>
          <w:color w:val="000000"/>
          <w:sz w:val="23"/>
          <w:szCs w:val="23"/>
        </w:rPr>
      </w:pPr>
      <w:r w:rsidRPr="00531BA0">
        <w:rPr>
          <w:rFonts w:ascii="Helvetica" w:eastAsia="Times New Roman" w:hAnsi="Helvetica" w:cs="Helvetica"/>
          <w:color w:val="000000"/>
          <w:sz w:val="23"/>
          <w:szCs w:val="23"/>
        </w:rPr>
        <w:object w:dxaOrig="225" w:dyaOrig="225" w14:anchorId="5AC9B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9.25pt;height:22.5pt" o:ole="">
            <v:imagedata r:id="rId10" o:title=""/>
          </v:shape>
          <w:control r:id="rId11" w:name="DefaultOcxName" w:shapeid="_x0000_i1028"/>
        </w:object>
      </w:r>
    </w:p>
    <w:p w14:paraId="529F8E2F" w14:textId="77777777" w:rsidR="00531BA0" w:rsidRPr="00531BA0" w:rsidRDefault="00531BA0" w:rsidP="00531BA0">
      <w:pPr>
        <w:shd w:val="clear" w:color="auto" w:fill="F1F1F2"/>
        <w:spacing w:after="150" w:line="240" w:lineRule="auto"/>
        <w:jc w:val="center"/>
        <w:rPr>
          <w:rFonts w:ascii="Helvetica" w:eastAsia="Times New Roman" w:hAnsi="Helvetica" w:cs="Helvetica"/>
          <w:color w:val="333333"/>
          <w:sz w:val="18"/>
          <w:szCs w:val="18"/>
        </w:rPr>
      </w:pPr>
      <w:r w:rsidRPr="00531BA0">
        <w:rPr>
          <w:rFonts w:ascii="Helvetica" w:eastAsia="Times New Roman" w:hAnsi="Helvetica" w:cs="Helvetica"/>
          <w:color w:val="333333"/>
          <w:sz w:val="18"/>
          <w:szCs w:val="18"/>
        </w:rPr>
        <w:t>By using this feature you agree to our </w:t>
      </w:r>
      <w:hyperlink r:id="rId12" w:tgtFrame="_blank" w:history="1">
        <w:r w:rsidRPr="00531BA0">
          <w:rPr>
            <w:rFonts w:ascii="Helvetica" w:eastAsia="Times New Roman" w:hAnsi="Helvetica" w:cs="Helvetica"/>
            <w:color w:val="0000FF"/>
            <w:sz w:val="18"/>
            <w:szCs w:val="18"/>
            <w:u w:val="single"/>
          </w:rPr>
          <w:t>Terms and Conditions</w:t>
        </w:r>
      </w:hyperlink>
      <w:r w:rsidRPr="00531BA0">
        <w:rPr>
          <w:rFonts w:ascii="Helvetica" w:eastAsia="Times New Roman" w:hAnsi="Helvetica" w:cs="Helvetica"/>
          <w:color w:val="333333"/>
          <w:sz w:val="18"/>
          <w:szCs w:val="18"/>
        </w:rPr>
        <w:t> and </w:t>
      </w:r>
      <w:hyperlink r:id="rId13" w:tgtFrame="_blank" w:history="1">
        <w:r w:rsidRPr="00531BA0">
          <w:rPr>
            <w:rFonts w:ascii="Helvetica" w:eastAsia="Times New Roman" w:hAnsi="Helvetica" w:cs="Helvetica"/>
            <w:color w:val="0000FF"/>
            <w:sz w:val="18"/>
            <w:szCs w:val="18"/>
            <w:u w:val="single"/>
          </w:rPr>
          <w:t>Privacy Policy</w:t>
        </w:r>
      </w:hyperlink>
      <w:r w:rsidRPr="00531BA0">
        <w:rPr>
          <w:rFonts w:ascii="Helvetica" w:eastAsia="Times New Roman" w:hAnsi="Helvetica" w:cs="Helvetica"/>
          <w:color w:val="333333"/>
          <w:sz w:val="18"/>
          <w:szCs w:val="18"/>
        </w:rPr>
        <w:t>.</w:t>
      </w:r>
    </w:p>
    <w:p w14:paraId="4E1E7EF5" w14:textId="77777777" w:rsidR="00531BA0" w:rsidRPr="00531BA0" w:rsidRDefault="00531BA0" w:rsidP="00531BA0">
      <w:pPr>
        <w:shd w:val="clear" w:color="auto" w:fill="F1F1F2"/>
        <w:spacing w:after="0" w:line="240" w:lineRule="auto"/>
        <w:jc w:val="center"/>
        <w:rPr>
          <w:rFonts w:ascii="Helvetica" w:eastAsia="Times New Roman" w:hAnsi="Helvetica" w:cs="Helvetica"/>
          <w:color w:val="333333"/>
          <w:sz w:val="38"/>
          <w:szCs w:val="38"/>
        </w:rPr>
      </w:pPr>
      <w:r w:rsidRPr="00531BA0">
        <w:rPr>
          <w:rFonts w:ascii="Helvetica" w:eastAsia="Times New Roman" w:hAnsi="Helvetica" w:cs="Helvetica"/>
          <w:color w:val="333333"/>
          <w:sz w:val="38"/>
          <w:szCs w:val="38"/>
        </w:rPr>
        <w:t>Details</w:t>
      </w:r>
    </w:p>
    <w:p w14:paraId="02F96DB3" w14:textId="77777777" w:rsidR="00531BA0" w:rsidRPr="00531BA0" w:rsidRDefault="00531BA0" w:rsidP="00531BA0">
      <w:pPr>
        <w:shd w:val="clear" w:color="auto" w:fill="F1F1F2"/>
        <w:spacing w:after="0" w:line="240" w:lineRule="auto"/>
        <w:rPr>
          <w:rFonts w:ascii="Helvetica" w:eastAsia="Times New Roman" w:hAnsi="Helvetica" w:cs="Helvetica"/>
          <w:b/>
          <w:bCs/>
          <w:color w:val="000000"/>
          <w:sz w:val="23"/>
          <w:szCs w:val="23"/>
        </w:rPr>
      </w:pPr>
      <w:r w:rsidRPr="00531BA0">
        <w:rPr>
          <w:rFonts w:ascii="Helvetica" w:eastAsia="Times New Roman" w:hAnsi="Helvetica" w:cs="Helvetica"/>
          <w:b/>
          <w:bCs/>
          <w:color w:val="000000"/>
          <w:sz w:val="23"/>
          <w:szCs w:val="23"/>
        </w:rPr>
        <w:t>Posted:</w:t>
      </w:r>
    </w:p>
    <w:p w14:paraId="35F226B2" w14:textId="77777777" w:rsidR="00531BA0" w:rsidRPr="00531BA0" w:rsidRDefault="00531BA0" w:rsidP="00531BA0">
      <w:pPr>
        <w:shd w:val="clear" w:color="auto" w:fill="F1F1F2"/>
        <w:spacing w:after="0" w:line="240" w:lineRule="auto"/>
        <w:rPr>
          <w:rFonts w:ascii="Helvetica" w:eastAsia="Times New Roman" w:hAnsi="Helvetica" w:cs="Helvetica"/>
          <w:color w:val="000000"/>
          <w:sz w:val="23"/>
          <w:szCs w:val="23"/>
        </w:rPr>
      </w:pPr>
      <w:r w:rsidRPr="00531BA0">
        <w:rPr>
          <w:rFonts w:ascii="Helvetica" w:eastAsia="Times New Roman" w:hAnsi="Helvetica" w:cs="Helvetica"/>
          <w:color w:val="000000"/>
          <w:sz w:val="23"/>
          <w:szCs w:val="23"/>
        </w:rPr>
        <w:t>TBD</w:t>
      </w:r>
    </w:p>
    <w:p w14:paraId="25C35D20" w14:textId="77777777" w:rsidR="00531BA0" w:rsidRPr="00531BA0" w:rsidRDefault="00531BA0" w:rsidP="00531BA0">
      <w:pPr>
        <w:shd w:val="clear" w:color="auto" w:fill="F1F1F2"/>
        <w:spacing w:after="0" w:line="240" w:lineRule="auto"/>
        <w:rPr>
          <w:rFonts w:ascii="Helvetica" w:eastAsia="Times New Roman" w:hAnsi="Helvetica" w:cs="Helvetica"/>
          <w:b/>
          <w:bCs/>
          <w:color w:val="000000"/>
          <w:sz w:val="23"/>
          <w:szCs w:val="23"/>
        </w:rPr>
      </w:pPr>
      <w:r w:rsidRPr="00531BA0">
        <w:rPr>
          <w:rFonts w:ascii="Helvetica" w:eastAsia="Times New Roman" w:hAnsi="Helvetica" w:cs="Helvetica"/>
          <w:b/>
          <w:bCs/>
          <w:color w:val="000000"/>
          <w:sz w:val="23"/>
          <w:szCs w:val="23"/>
        </w:rPr>
        <w:t>Location:</w:t>
      </w:r>
    </w:p>
    <w:p w14:paraId="52D852AA" w14:textId="77777777" w:rsidR="00531BA0" w:rsidRPr="00531BA0" w:rsidRDefault="00531BA0" w:rsidP="00531BA0">
      <w:pPr>
        <w:shd w:val="clear" w:color="auto" w:fill="F1F1F2"/>
        <w:spacing w:after="0" w:line="240" w:lineRule="auto"/>
        <w:rPr>
          <w:rFonts w:ascii="Helvetica" w:eastAsia="Times New Roman" w:hAnsi="Helvetica" w:cs="Helvetica"/>
          <w:color w:val="000000"/>
          <w:sz w:val="23"/>
          <w:szCs w:val="23"/>
        </w:rPr>
      </w:pPr>
      <w:r w:rsidRPr="00531BA0">
        <w:rPr>
          <w:rFonts w:ascii="Helvetica" w:eastAsia="Times New Roman" w:hAnsi="Helvetica" w:cs="Helvetica"/>
          <w:color w:val="000000"/>
          <w:sz w:val="23"/>
          <w:szCs w:val="23"/>
        </w:rPr>
        <w:t>Springfield, Illinois</w:t>
      </w:r>
    </w:p>
    <w:p w14:paraId="4FE82CE2" w14:textId="77777777" w:rsidR="00531BA0" w:rsidRPr="00531BA0" w:rsidRDefault="00531BA0" w:rsidP="00531BA0">
      <w:pPr>
        <w:shd w:val="clear" w:color="auto" w:fill="F1F1F2"/>
        <w:spacing w:after="0" w:line="240" w:lineRule="auto"/>
        <w:rPr>
          <w:rFonts w:ascii="Helvetica" w:eastAsia="Times New Roman" w:hAnsi="Helvetica" w:cs="Helvetica"/>
          <w:color w:val="2A5DB0"/>
          <w:sz w:val="23"/>
          <w:szCs w:val="23"/>
        </w:rPr>
      </w:pPr>
      <w:r w:rsidRPr="00531BA0">
        <w:rPr>
          <w:rFonts w:ascii="Helvetica" w:eastAsia="Times New Roman" w:hAnsi="Helvetica" w:cs="Helvetica"/>
          <w:color w:val="2A5DB0"/>
          <w:sz w:val="23"/>
          <w:szCs w:val="23"/>
        </w:rPr>
        <w:t> </w:t>
      </w:r>
      <w:hyperlink r:id="rId14" w:tgtFrame="_blank" w:history="1">
        <w:r w:rsidRPr="00531BA0">
          <w:rPr>
            <w:rFonts w:ascii="Helvetica" w:eastAsia="Times New Roman" w:hAnsi="Helvetica" w:cs="Helvetica"/>
            <w:color w:val="2A5DB0"/>
            <w:sz w:val="23"/>
            <w:szCs w:val="23"/>
            <w:u w:val="single"/>
          </w:rPr>
          <w:t>Show Map</w:t>
        </w:r>
      </w:hyperlink>
    </w:p>
    <w:p w14:paraId="190EADE0" w14:textId="77777777" w:rsidR="00531BA0" w:rsidRPr="00531BA0" w:rsidRDefault="00531BA0" w:rsidP="00531BA0">
      <w:pPr>
        <w:shd w:val="clear" w:color="auto" w:fill="F1F1F2"/>
        <w:spacing w:after="0" w:line="240" w:lineRule="auto"/>
        <w:rPr>
          <w:rFonts w:ascii="Helvetica" w:eastAsia="Times New Roman" w:hAnsi="Helvetica" w:cs="Helvetica"/>
          <w:b/>
          <w:bCs/>
          <w:color w:val="000000"/>
          <w:sz w:val="23"/>
          <w:szCs w:val="23"/>
        </w:rPr>
      </w:pPr>
      <w:r w:rsidRPr="00531BA0">
        <w:rPr>
          <w:rFonts w:ascii="Helvetica" w:eastAsia="Times New Roman" w:hAnsi="Helvetica" w:cs="Helvetica"/>
          <w:b/>
          <w:bCs/>
          <w:color w:val="000000"/>
          <w:sz w:val="23"/>
          <w:szCs w:val="23"/>
        </w:rPr>
        <w:t>Salary:</w:t>
      </w:r>
    </w:p>
    <w:p w14:paraId="633120B2" w14:textId="765F16C4" w:rsidR="00531BA0" w:rsidRPr="00531BA0" w:rsidRDefault="00531BA0" w:rsidP="00531BA0">
      <w:pPr>
        <w:shd w:val="clear" w:color="auto" w:fill="F1F1F2"/>
        <w:spacing w:after="0" w:line="240" w:lineRule="auto"/>
        <w:rPr>
          <w:rFonts w:ascii="Helvetica" w:eastAsia="Times New Roman" w:hAnsi="Helvetica" w:cs="Helvetica"/>
          <w:color w:val="000000"/>
          <w:sz w:val="23"/>
          <w:szCs w:val="23"/>
        </w:rPr>
      </w:pPr>
      <w:r w:rsidRPr="00531BA0">
        <w:rPr>
          <w:rFonts w:ascii="Helvetica" w:eastAsia="Times New Roman" w:hAnsi="Helvetica" w:cs="Helvetica"/>
          <w:color w:val="000000"/>
          <w:sz w:val="23"/>
          <w:szCs w:val="23"/>
        </w:rPr>
        <w:t>$</w:t>
      </w:r>
      <w:r w:rsidR="00C81EB5">
        <w:rPr>
          <w:rFonts w:ascii="Helvetica" w:eastAsia="Times New Roman" w:hAnsi="Helvetica" w:cs="Helvetica"/>
          <w:color w:val="000000"/>
          <w:sz w:val="23"/>
          <w:szCs w:val="23"/>
        </w:rPr>
        <w:t>6</w:t>
      </w:r>
      <w:bookmarkStart w:id="0" w:name="_GoBack"/>
      <w:bookmarkEnd w:id="0"/>
      <w:r w:rsidRPr="00531BA0">
        <w:rPr>
          <w:rFonts w:ascii="Helvetica" w:eastAsia="Times New Roman" w:hAnsi="Helvetica" w:cs="Helvetica"/>
          <w:color w:val="000000"/>
          <w:sz w:val="23"/>
          <w:szCs w:val="23"/>
        </w:rPr>
        <w:t>5,000+ Negotiable</w:t>
      </w:r>
    </w:p>
    <w:p w14:paraId="6EC040F3" w14:textId="77777777" w:rsidR="00531BA0" w:rsidRPr="00531BA0" w:rsidRDefault="00531BA0" w:rsidP="00531BA0">
      <w:pPr>
        <w:shd w:val="clear" w:color="auto" w:fill="F1F1F2"/>
        <w:spacing w:after="0" w:line="240" w:lineRule="auto"/>
        <w:rPr>
          <w:rFonts w:ascii="Helvetica" w:eastAsia="Times New Roman" w:hAnsi="Helvetica" w:cs="Helvetica"/>
          <w:b/>
          <w:bCs/>
          <w:color w:val="000000"/>
          <w:sz w:val="23"/>
          <w:szCs w:val="23"/>
        </w:rPr>
      </w:pPr>
      <w:r w:rsidRPr="00531BA0">
        <w:rPr>
          <w:rFonts w:ascii="Helvetica" w:eastAsia="Times New Roman" w:hAnsi="Helvetica" w:cs="Helvetica"/>
          <w:b/>
          <w:bCs/>
          <w:color w:val="000000"/>
          <w:sz w:val="23"/>
          <w:szCs w:val="23"/>
        </w:rPr>
        <w:t>Type:</w:t>
      </w:r>
    </w:p>
    <w:p w14:paraId="6088A6E2" w14:textId="77777777" w:rsidR="00531BA0" w:rsidRPr="00531BA0" w:rsidRDefault="00531BA0" w:rsidP="00531BA0">
      <w:pPr>
        <w:shd w:val="clear" w:color="auto" w:fill="F1F1F2"/>
        <w:spacing w:after="0" w:line="240" w:lineRule="auto"/>
        <w:rPr>
          <w:rFonts w:ascii="Helvetica" w:eastAsia="Times New Roman" w:hAnsi="Helvetica" w:cs="Helvetica"/>
          <w:color w:val="000000"/>
          <w:sz w:val="23"/>
          <w:szCs w:val="23"/>
        </w:rPr>
      </w:pPr>
      <w:r w:rsidRPr="00531BA0">
        <w:rPr>
          <w:rFonts w:ascii="Helvetica" w:eastAsia="Times New Roman" w:hAnsi="Helvetica" w:cs="Helvetica"/>
          <w:color w:val="000000"/>
          <w:sz w:val="23"/>
          <w:szCs w:val="23"/>
        </w:rPr>
        <w:t>Full Time - Experienced</w:t>
      </w:r>
    </w:p>
    <w:p w14:paraId="757708A3" w14:textId="77777777" w:rsidR="00531BA0" w:rsidRPr="00531BA0" w:rsidRDefault="00531BA0" w:rsidP="00531BA0">
      <w:pPr>
        <w:shd w:val="clear" w:color="auto" w:fill="F1F1F2"/>
        <w:spacing w:after="0" w:line="240" w:lineRule="auto"/>
        <w:rPr>
          <w:rFonts w:ascii="Helvetica" w:eastAsia="Times New Roman" w:hAnsi="Helvetica" w:cs="Helvetica"/>
          <w:b/>
          <w:bCs/>
          <w:color w:val="000000"/>
          <w:sz w:val="23"/>
          <w:szCs w:val="23"/>
        </w:rPr>
      </w:pPr>
      <w:r w:rsidRPr="00531BA0">
        <w:rPr>
          <w:rFonts w:ascii="Helvetica" w:eastAsia="Times New Roman" w:hAnsi="Helvetica" w:cs="Helvetica"/>
          <w:b/>
          <w:bCs/>
          <w:color w:val="000000"/>
          <w:sz w:val="23"/>
          <w:szCs w:val="23"/>
        </w:rPr>
        <w:t>Categories:</w:t>
      </w:r>
    </w:p>
    <w:p w14:paraId="72933B90" w14:textId="77777777" w:rsidR="00531BA0" w:rsidRPr="00531BA0" w:rsidRDefault="00531BA0" w:rsidP="00531BA0">
      <w:pPr>
        <w:shd w:val="clear" w:color="auto" w:fill="F1F1F2"/>
        <w:spacing w:after="0" w:line="240" w:lineRule="auto"/>
        <w:rPr>
          <w:rFonts w:ascii="Helvetica" w:eastAsia="Times New Roman" w:hAnsi="Helvetica" w:cs="Helvetica"/>
          <w:color w:val="000000"/>
          <w:sz w:val="23"/>
          <w:szCs w:val="23"/>
        </w:rPr>
      </w:pPr>
      <w:r w:rsidRPr="00531BA0">
        <w:rPr>
          <w:rFonts w:ascii="Helvetica" w:eastAsia="Times New Roman" w:hAnsi="Helvetica" w:cs="Helvetica"/>
          <w:color w:val="000000"/>
          <w:sz w:val="23"/>
          <w:szCs w:val="23"/>
        </w:rPr>
        <w:t>Assistant superintendent, Golf Course Superintendent</w:t>
      </w:r>
    </w:p>
    <w:p w14:paraId="15610850" w14:textId="77777777" w:rsidR="00531BA0" w:rsidRPr="00531BA0" w:rsidRDefault="00531BA0" w:rsidP="00531BA0">
      <w:pPr>
        <w:shd w:val="clear" w:color="auto" w:fill="F1F1F2"/>
        <w:spacing w:after="0" w:line="240" w:lineRule="auto"/>
        <w:rPr>
          <w:rFonts w:ascii="Helvetica" w:eastAsia="Times New Roman" w:hAnsi="Helvetica" w:cs="Helvetica"/>
          <w:b/>
          <w:bCs/>
          <w:color w:val="000000"/>
          <w:sz w:val="23"/>
          <w:szCs w:val="23"/>
        </w:rPr>
      </w:pPr>
      <w:r w:rsidRPr="00531BA0">
        <w:rPr>
          <w:rFonts w:ascii="Helvetica" w:eastAsia="Times New Roman" w:hAnsi="Helvetica" w:cs="Helvetica"/>
          <w:b/>
          <w:bCs/>
          <w:color w:val="000000"/>
          <w:sz w:val="23"/>
          <w:szCs w:val="23"/>
        </w:rPr>
        <w:t>Preferred Education:</w:t>
      </w:r>
    </w:p>
    <w:p w14:paraId="4688A86C" w14:textId="77777777" w:rsidR="00531BA0" w:rsidRPr="00531BA0" w:rsidRDefault="00531BA0" w:rsidP="00531BA0">
      <w:pPr>
        <w:shd w:val="clear" w:color="auto" w:fill="F1F1F2"/>
        <w:spacing w:after="0" w:line="240" w:lineRule="auto"/>
        <w:rPr>
          <w:rFonts w:ascii="Helvetica" w:eastAsia="Times New Roman" w:hAnsi="Helvetica" w:cs="Helvetica"/>
          <w:color w:val="000000"/>
          <w:sz w:val="23"/>
          <w:szCs w:val="23"/>
        </w:rPr>
      </w:pPr>
      <w:r w:rsidRPr="00531BA0">
        <w:rPr>
          <w:rFonts w:ascii="Helvetica" w:eastAsia="Times New Roman" w:hAnsi="Helvetica" w:cs="Helvetica"/>
          <w:color w:val="000000"/>
          <w:sz w:val="23"/>
          <w:szCs w:val="23"/>
        </w:rPr>
        <w:t>Associates Degree</w:t>
      </w:r>
    </w:p>
    <w:tbl>
      <w:tblPr>
        <w:tblW w:w="9150" w:type="dxa"/>
        <w:tblCellSpacing w:w="0" w:type="dxa"/>
        <w:tblCellMar>
          <w:left w:w="0" w:type="dxa"/>
          <w:right w:w="0" w:type="dxa"/>
        </w:tblCellMar>
        <w:tblLook w:val="04A0" w:firstRow="1" w:lastRow="0" w:firstColumn="1" w:lastColumn="0" w:noHBand="0" w:noVBand="1"/>
      </w:tblPr>
      <w:tblGrid>
        <w:gridCol w:w="9150"/>
      </w:tblGrid>
      <w:tr w:rsidR="00531BA0" w:rsidRPr="00531BA0" w14:paraId="5AF47148" w14:textId="77777777" w:rsidTr="00531BA0">
        <w:trPr>
          <w:tblCellSpacing w:w="0" w:type="dxa"/>
        </w:trPr>
        <w:tc>
          <w:tcPr>
            <w:tcW w:w="0" w:type="auto"/>
            <w:shd w:val="clear" w:color="auto" w:fill="auto"/>
            <w:vAlign w:val="center"/>
            <w:hideMark/>
          </w:tcPr>
          <w:p w14:paraId="03B21C64" w14:textId="77777777" w:rsidR="00531BA0" w:rsidRPr="00531BA0" w:rsidRDefault="00531BA0" w:rsidP="00531BA0">
            <w:pPr>
              <w:spacing w:after="180" w:line="240" w:lineRule="auto"/>
              <w:rPr>
                <w:rFonts w:ascii="Times New Roman" w:eastAsia="Times New Roman" w:hAnsi="Times New Roman" w:cs="Times New Roman"/>
                <w:sz w:val="24"/>
                <w:szCs w:val="24"/>
              </w:rPr>
            </w:pPr>
            <w:r w:rsidRPr="00531BA0">
              <w:rPr>
                <w:rFonts w:ascii="Times New Roman" w:eastAsia="Times New Roman" w:hAnsi="Times New Roman" w:cs="Times New Roman"/>
                <w:sz w:val="24"/>
                <w:szCs w:val="24"/>
              </w:rPr>
              <w:t>Piper Glen Golf Club, Springfield, IL is looking for a Golf Course Superintendent with a strong background in championship caliber maintenance practices as well as excellent communication skills with both staff and customers.</w:t>
            </w:r>
          </w:p>
          <w:p w14:paraId="62F7E40B" w14:textId="77777777" w:rsidR="00531BA0" w:rsidRPr="00531BA0" w:rsidRDefault="00531BA0" w:rsidP="00531BA0">
            <w:pPr>
              <w:spacing w:after="180" w:line="240" w:lineRule="auto"/>
              <w:rPr>
                <w:rFonts w:ascii="Times New Roman" w:eastAsia="Times New Roman" w:hAnsi="Times New Roman" w:cs="Times New Roman"/>
                <w:sz w:val="24"/>
                <w:szCs w:val="24"/>
              </w:rPr>
            </w:pPr>
            <w:r w:rsidRPr="00531BA0">
              <w:rPr>
                <w:rFonts w:ascii="Times New Roman" w:eastAsia="Times New Roman" w:hAnsi="Times New Roman" w:cs="Times New Roman"/>
                <w:sz w:val="24"/>
                <w:szCs w:val="24"/>
              </w:rPr>
              <w:t xml:space="preserve">Piper Glen </w:t>
            </w:r>
            <w:proofErr w:type="gramStart"/>
            <w:r w:rsidRPr="00531BA0">
              <w:rPr>
                <w:rFonts w:ascii="Times New Roman" w:eastAsia="Times New Roman" w:hAnsi="Times New Roman" w:cs="Times New Roman"/>
                <w:sz w:val="24"/>
                <w:szCs w:val="24"/>
              </w:rPr>
              <w:t>is located in</w:t>
            </w:r>
            <w:proofErr w:type="gramEnd"/>
            <w:r w:rsidRPr="00531BA0">
              <w:rPr>
                <w:rFonts w:ascii="Times New Roman" w:eastAsia="Times New Roman" w:hAnsi="Times New Roman" w:cs="Times New Roman"/>
                <w:sz w:val="24"/>
                <w:szCs w:val="24"/>
              </w:rPr>
              <w:t xml:space="preserve"> the historic capital city of Springfield, Illinois. The course is a short drive from downtown Springfield, nestled next to the neighboring town of Chatham. Piper Glen offers 18 holes of championship quality golf. The course is kept in tournament condition, as it has played host to U.S. Amateur, U.S. Mid-Amateur, and Illinois Amateur qualifying events.</w:t>
            </w:r>
            <w:r w:rsidRPr="00531BA0">
              <w:rPr>
                <w:rFonts w:ascii="Times New Roman" w:eastAsia="Times New Roman" w:hAnsi="Times New Roman" w:cs="Times New Roman"/>
                <w:sz w:val="24"/>
                <w:szCs w:val="24"/>
              </w:rPr>
              <w:br/>
            </w:r>
            <w:r w:rsidRPr="00531BA0">
              <w:rPr>
                <w:rFonts w:ascii="Times New Roman" w:eastAsia="Times New Roman" w:hAnsi="Times New Roman" w:cs="Times New Roman"/>
                <w:sz w:val="24"/>
                <w:szCs w:val="24"/>
              </w:rPr>
              <w:br/>
              <w:t xml:space="preserve">Piper Glen has </w:t>
            </w:r>
            <w:proofErr w:type="spellStart"/>
            <w:r w:rsidRPr="00531BA0">
              <w:rPr>
                <w:rFonts w:ascii="Times New Roman" w:eastAsia="Times New Roman" w:hAnsi="Times New Roman" w:cs="Times New Roman"/>
                <w:sz w:val="24"/>
                <w:szCs w:val="24"/>
              </w:rPr>
              <w:t>bentgrass</w:t>
            </w:r>
            <w:proofErr w:type="spellEnd"/>
            <w:r w:rsidRPr="00531BA0">
              <w:rPr>
                <w:rFonts w:ascii="Times New Roman" w:eastAsia="Times New Roman" w:hAnsi="Times New Roman" w:cs="Times New Roman"/>
                <w:sz w:val="24"/>
                <w:szCs w:val="24"/>
              </w:rPr>
              <w:t xml:space="preserve"> fairways, tees, and undulating greens that never disappoint. We also have a practice facility that includes the driving range, practice green, and chipping green with bunkers to work on your sand game. </w:t>
            </w:r>
          </w:p>
        </w:tc>
      </w:tr>
    </w:tbl>
    <w:p w14:paraId="6EAAB796" w14:textId="77777777" w:rsidR="00531BA0" w:rsidRPr="00531BA0" w:rsidRDefault="00531BA0" w:rsidP="00531BA0">
      <w:pPr>
        <w:spacing w:after="150" w:line="240" w:lineRule="auto"/>
        <w:rPr>
          <w:rFonts w:ascii="Helvetica" w:eastAsia="Times New Roman" w:hAnsi="Helvetica" w:cs="Helvetica"/>
          <w:vanish/>
          <w:color w:val="000000"/>
          <w:sz w:val="23"/>
          <w:szCs w:val="23"/>
        </w:rPr>
      </w:pPr>
    </w:p>
    <w:tbl>
      <w:tblPr>
        <w:tblW w:w="9150" w:type="dxa"/>
        <w:tblCellSpacing w:w="0" w:type="dxa"/>
        <w:tblCellMar>
          <w:left w:w="0" w:type="dxa"/>
          <w:right w:w="0" w:type="dxa"/>
        </w:tblCellMar>
        <w:tblLook w:val="04A0" w:firstRow="1" w:lastRow="0" w:firstColumn="1" w:lastColumn="0" w:noHBand="0" w:noVBand="1"/>
      </w:tblPr>
      <w:tblGrid>
        <w:gridCol w:w="9150"/>
      </w:tblGrid>
      <w:tr w:rsidR="00531BA0" w:rsidRPr="00531BA0" w14:paraId="4F3F5A5F" w14:textId="77777777" w:rsidTr="00531BA0">
        <w:trPr>
          <w:tblCellSpacing w:w="0" w:type="dxa"/>
        </w:trPr>
        <w:tc>
          <w:tcPr>
            <w:tcW w:w="0" w:type="auto"/>
            <w:shd w:val="clear" w:color="auto" w:fill="auto"/>
            <w:vAlign w:val="center"/>
            <w:hideMark/>
          </w:tcPr>
          <w:p w14:paraId="2651ECEE" w14:textId="77777777" w:rsidR="00531BA0" w:rsidRPr="00531BA0" w:rsidRDefault="00531BA0" w:rsidP="00531BA0">
            <w:pPr>
              <w:spacing w:after="180" w:line="240" w:lineRule="auto"/>
              <w:rPr>
                <w:rFonts w:ascii="Times New Roman" w:eastAsia="Times New Roman" w:hAnsi="Times New Roman" w:cs="Times New Roman"/>
                <w:sz w:val="24"/>
                <w:szCs w:val="24"/>
              </w:rPr>
            </w:pPr>
            <w:r w:rsidRPr="00531BA0">
              <w:rPr>
                <w:rFonts w:ascii="Times New Roman" w:eastAsia="Times New Roman" w:hAnsi="Times New Roman" w:cs="Times New Roman"/>
                <w:sz w:val="24"/>
                <w:szCs w:val="24"/>
              </w:rPr>
              <w:t>Responsible for all course operations including turf, ornamentals and landscaping, trees and ponds</w:t>
            </w:r>
          </w:p>
          <w:p w14:paraId="2FFB2E9E" w14:textId="77777777" w:rsidR="00531BA0" w:rsidRPr="00531BA0" w:rsidRDefault="00531BA0" w:rsidP="00531BA0">
            <w:pPr>
              <w:spacing w:after="180" w:line="240" w:lineRule="auto"/>
              <w:rPr>
                <w:rFonts w:ascii="Times New Roman" w:eastAsia="Times New Roman" w:hAnsi="Times New Roman" w:cs="Times New Roman"/>
                <w:sz w:val="24"/>
                <w:szCs w:val="24"/>
              </w:rPr>
            </w:pPr>
            <w:r w:rsidRPr="00531BA0">
              <w:rPr>
                <w:rFonts w:ascii="Times New Roman" w:eastAsia="Times New Roman" w:hAnsi="Times New Roman" w:cs="Times New Roman"/>
                <w:sz w:val="24"/>
                <w:szCs w:val="24"/>
              </w:rPr>
              <w:t>Vast knowledge of irrigation systems and transfer pumps</w:t>
            </w:r>
          </w:p>
          <w:p w14:paraId="52383A2A" w14:textId="77777777" w:rsidR="00531BA0" w:rsidRPr="00531BA0" w:rsidRDefault="00531BA0" w:rsidP="00531BA0">
            <w:pPr>
              <w:spacing w:after="180" w:line="240" w:lineRule="auto"/>
              <w:rPr>
                <w:rFonts w:ascii="Times New Roman" w:eastAsia="Times New Roman" w:hAnsi="Times New Roman" w:cs="Times New Roman"/>
                <w:sz w:val="24"/>
                <w:szCs w:val="24"/>
              </w:rPr>
            </w:pPr>
            <w:r w:rsidRPr="00531BA0">
              <w:rPr>
                <w:rFonts w:ascii="Times New Roman" w:eastAsia="Times New Roman" w:hAnsi="Times New Roman" w:cs="Times New Roman"/>
                <w:sz w:val="24"/>
                <w:szCs w:val="24"/>
              </w:rPr>
              <w:t>Proper planning and usage of pesticides and fertilizers</w:t>
            </w:r>
          </w:p>
          <w:p w14:paraId="521C4422" w14:textId="77777777" w:rsidR="00531BA0" w:rsidRPr="00531BA0" w:rsidRDefault="00531BA0" w:rsidP="00531BA0">
            <w:pPr>
              <w:spacing w:after="180" w:line="240" w:lineRule="auto"/>
              <w:rPr>
                <w:rFonts w:ascii="Times New Roman" w:eastAsia="Times New Roman" w:hAnsi="Times New Roman" w:cs="Times New Roman"/>
                <w:sz w:val="24"/>
                <w:szCs w:val="24"/>
              </w:rPr>
            </w:pPr>
            <w:r w:rsidRPr="00531BA0">
              <w:rPr>
                <w:rFonts w:ascii="Times New Roman" w:eastAsia="Times New Roman" w:hAnsi="Times New Roman" w:cs="Times New Roman"/>
                <w:sz w:val="24"/>
                <w:szCs w:val="24"/>
              </w:rPr>
              <w:t>Recruit, supervise and schedule maintenance staff </w:t>
            </w:r>
          </w:p>
          <w:p w14:paraId="216EB541" w14:textId="77777777" w:rsidR="00531BA0" w:rsidRPr="00531BA0" w:rsidRDefault="00531BA0" w:rsidP="00531BA0">
            <w:pPr>
              <w:spacing w:after="180" w:line="240" w:lineRule="auto"/>
              <w:rPr>
                <w:rFonts w:ascii="Times New Roman" w:eastAsia="Times New Roman" w:hAnsi="Times New Roman" w:cs="Times New Roman"/>
                <w:sz w:val="24"/>
                <w:szCs w:val="24"/>
              </w:rPr>
            </w:pPr>
            <w:r w:rsidRPr="00531BA0">
              <w:rPr>
                <w:rFonts w:ascii="Times New Roman" w:eastAsia="Times New Roman" w:hAnsi="Times New Roman" w:cs="Times New Roman"/>
                <w:sz w:val="24"/>
                <w:szCs w:val="24"/>
              </w:rPr>
              <w:lastRenderedPageBreak/>
              <w:t>Care and maintenance of equipment, shop area and storage sheds</w:t>
            </w:r>
          </w:p>
          <w:p w14:paraId="2F2C3D7B" w14:textId="77777777" w:rsidR="00531BA0" w:rsidRPr="00531BA0" w:rsidRDefault="00531BA0" w:rsidP="00531BA0">
            <w:pPr>
              <w:spacing w:after="180" w:line="240" w:lineRule="auto"/>
              <w:rPr>
                <w:rFonts w:ascii="Times New Roman" w:eastAsia="Times New Roman" w:hAnsi="Times New Roman" w:cs="Times New Roman"/>
                <w:sz w:val="24"/>
                <w:szCs w:val="24"/>
              </w:rPr>
            </w:pPr>
            <w:r w:rsidRPr="00531BA0">
              <w:rPr>
                <w:rFonts w:ascii="Times New Roman" w:eastAsia="Times New Roman" w:hAnsi="Times New Roman" w:cs="Times New Roman"/>
                <w:sz w:val="24"/>
                <w:szCs w:val="24"/>
              </w:rPr>
              <w:t> </w:t>
            </w:r>
          </w:p>
        </w:tc>
      </w:tr>
    </w:tbl>
    <w:p w14:paraId="4C7ABB50" w14:textId="77777777" w:rsidR="00531BA0" w:rsidRPr="00531BA0" w:rsidRDefault="00531BA0" w:rsidP="00531BA0">
      <w:pPr>
        <w:spacing w:after="0" w:line="240" w:lineRule="auto"/>
        <w:rPr>
          <w:rFonts w:ascii="Helvetica" w:eastAsia="Times New Roman" w:hAnsi="Helvetica" w:cs="Helvetica"/>
          <w:color w:val="000000"/>
          <w:sz w:val="23"/>
          <w:szCs w:val="23"/>
        </w:rPr>
      </w:pPr>
      <w:r w:rsidRPr="00531BA0">
        <w:rPr>
          <w:rFonts w:ascii="Helvetica" w:eastAsia="Times New Roman" w:hAnsi="Helvetica" w:cs="Helvetica"/>
          <w:color w:val="000000"/>
          <w:sz w:val="23"/>
          <w:szCs w:val="23"/>
        </w:rPr>
        <w:lastRenderedPageBreak/>
        <w:t>NOTES:</w:t>
      </w:r>
    </w:p>
    <w:p w14:paraId="1B70CCDF" w14:textId="77777777" w:rsidR="00531BA0" w:rsidRPr="00531BA0" w:rsidRDefault="00531BA0" w:rsidP="00531BA0">
      <w:pPr>
        <w:spacing w:after="0" w:line="240" w:lineRule="auto"/>
        <w:rPr>
          <w:rFonts w:ascii="Helvetica" w:eastAsia="Times New Roman" w:hAnsi="Helvetica" w:cs="Helvetica"/>
          <w:color w:val="000000"/>
          <w:sz w:val="23"/>
          <w:szCs w:val="23"/>
        </w:rPr>
      </w:pPr>
      <w:r w:rsidRPr="00531BA0">
        <w:rPr>
          <w:rFonts w:ascii="Helvetica" w:eastAsia="Times New Roman" w:hAnsi="Helvetica" w:cs="Helvetica"/>
          <w:color w:val="000000"/>
          <w:sz w:val="23"/>
          <w:szCs w:val="23"/>
        </w:rPr>
        <w:t>Employer will assist with relocation costs.</w:t>
      </w:r>
      <w:r w:rsidRPr="00531BA0">
        <w:rPr>
          <w:rFonts w:ascii="Helvetica" w:eastAsia="Times New Roman" w:hAnsi="Helvetica" w:cs="Helvetica"/>
          <w:color w:val="000000"/>
          <w:sz w:val="23"/>
          <w:szCs w:val="23"/>
        </w:rPr>
        <w:br/>
      </w:r>
      <w:r w:rsidRPr="00531BA0">
        <w:rPr>
          <w:rFonts w:ascii="Helvetica" w:eastAsia="Times New Roman" w:hAnsi="Helvetica" w:cs="Helvetica"/>
          <w:color w:val="000000"/>
          <w:sz w:val="23"/>
          <w:szCs w:val="23"/>
        </w:rPr>
        <w:br/>
        <w:t>Additional Salary Information: Paid vacation 401k Meals are included GCSAA and local dues, meetings and continuing education Paid vacation</w:t>
      </w:r>
    </w:p>
    <w:p w14:paraId="51705490" w14:textId="77777777" w:rsidR="00531BA0" w:rsidRPr="00531BA0" w:rsidRDefault="00C81EB5" w:rsidP="00531BA0">
      <w:pPr>
        <w:spacing w:line="240" w:lineRule="auto"/>
        <w:jc w:val="center"/>
        <w:rPr>
          <w:rFonts w:ascii="Helvetica" w:eastAsia="Times New Roman" w:hAnsi="Helvetica" w:cs="Helvetica"/>
          <w:color w:val="000000"/>
          <w:sz w:val="23"/>
          <w:szCs w:val="23"/>
        </w:rPr>
      </w:pPr>
      <w:hyperlink r:id="rId15" w:anchor="/results/keywords=Golf%20or%20Course%20or%20Superintendent/1,false/alerts" w:history="1">
        <w:r w:rsidR="00531BA0" w:rsidRPr="00531BA0">
          <w:rPr>
            <w:rFonts w:ascii="Helvetica" w:eastAsia="Times New Roman" w:hAnsi="Helvetica" w:cs="Helvetica"/>
            <w:color w:val="2A5DB0"/>
            <w:sz w:val="21"/>
            <w:szCs w:val="21"/>
            <w:u w:val="single"/>
          </w:rPr>
          <w:t>  Create a Job Alert for Similar Jobs</w:t>
        </w:r>
      </w:hyperlink>
    </w:p>
    <w:p w14:paraId="5D68F213" w14:textId="77777777" w:rsidR="00531BA0" w:rsidRPr="00531BA0" w:rsidRDefault="00531BA0" w:rsidP="00531BA0">
      <w:pPr>
        <w:spacing w:after="0" w:line="240" w:lineRule="auto"/>
        <w:rPr>
          <w:rFonts w:ascii="Helvetica" w:eastAsia="Times New Roman" w:hAnsi="Helvetica" w:cs="Helvetica"/>
          <w:color w:val="333333"/>
          <w:sz w:val="26"/>
          <w:szCs w:val="26"/>
        </w:rPr>
      </w:pPr>
      <w:r w:rsidRPr="00531BA0">
        <w:rPr>
          <w:rFonts w:ascii="Helvetica" w:eastAsia="Times New Roman" w:hAnsi="Helvetica" w:cs="Helvetica"/>
          <w:color w:val="333333"/>
          <w:sz w:val="26"/>
          <w:szCs w:val="26"/>
        </w:rPr>
        <w:t>About Piper Glen Golf Club</w:t>
      </w:r>
    </w:p>
    <w:p w14:paraId="1E1BB3F9" w14:textId="77777777" w:rsidR="00531BA0" w:rsidRPr="00531BA0" w:rsidRDefault="00531BA0" w:rsidP="00531BA0">
      <w:pPr>
        <w:spacing w:after="150" w:line="240" w:lineRule="auto"/>
        <w:rPr>
          <w:rFonts w:ascii="Helvetica" w:eastAsia="Times New Roman" w:hAnsi="Helvetica" w:cs="Helvetica"/>
          <w:color w:val="A5ACB2"/>
          <w:sz w:val="23"/>
          <w:szCs w:val="23"/>
        </w:rPr>
      </w:pPr>
      <w:r w:rsidRPr="00531BA0">
        <w:rPr>
          <w:rFonts w:ascii="Helvetica" w:eastAsia="Times New Roman" w:hAnsi="Helvetica" w:cs="Helvetica"/>
          <w:color w:val="A5ACB2"/>
          <w:sz w:val="23"/>
          <w:szCs w:val="23"/>
        </w:rPr>
        <w:t>Piper Glen is a championship style, public access golf club located in Springfield, IL</w:t>
      </w:r>
    </w:p>
    <w:p w14:paraId="0ADD73C2" w14:textId="77777777" w:rsidR="000B5F02" w:rsidRDefault="000B5F02"/>
    <w:sectPr w:rsidR="000B5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A0"/>
    <w:rsid w:val="000B5F02"/>
    <w:rsid w:val="0028588B"/>
    <w:rsid w:val="00531BA0"/>
    <w:rsid w:val="00C8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F52EBC"/>
  <w15:chartTrackingRefBased/>
  <w15:docId w15:val="{E79406B2-678E-4FEA-968B-760A3B20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881101">
      <w:bodyDiv w:val="1"/>
      <w:marLeft w:val="0"/>
      <w:marRight w:val="0"/>
      <w:marTop w:val="0"/>
      <w:marBottom w:val="0"/>
      <w:divBdr>
        <w:top w:val="none" w:sz="0" w:space="0" w:color="auto"/>
        <w:left w:val="none" w:sz="0" w:space="0" w:color="auto"/>
        <w:bottom w:val="none" w:sz="0" w:space="0" w:color="auto"/>
        <w:right w:val="none" w:sz="0" w:space="0" w:color="auto"/>
      </w:divBdr>
      <w:divsChild>
        <w:div w:id="1224177824">
          <w:marLeft w:val="0"/>
          <w:marRight w:val="0"/>
          <w:marTop w:val="0"/>
          <w:marBottom w:val="0"/>
          <w:divBdr>
            <w:top w:val="single" w:sz="6" w:space="0" w:color="DEDEDE"/>
            <w:left w:val="none" w:sz="0" w:space="0" w:color="auto"/>
            <w:bottom w:val="single" w:sz="6" w:space="0" w:color="DEDEDE"/>
            <w:right w:val="none" w:sz="0" w:space="0" w:color="auto"/>
          </w:divBdr>
          <w:divsChild>
            <w:div w:id="1086996993">
              <w:marLeft w:val="0"/>
              <w:marRight w:val="0"/>
              <w:marTop w:val="0"/>
              <w:marBottom w:val="0"/>
              <w:divBdr>
                <w:top w:val="none" w:sz="0" w:space="0" w:color="auto"/>
                <w:left w:val="none" w:sz="0" w:space="0" w:color="auto"/>
                <w:bottom w:val="none" w:sz="0" w:space="0" w:color="auto"/>
                <w:right w:val="none" w:sz="0" w:space="0" w:color="auto"/>
              </w:divBdr>
            </w:div>
          </w:divsChild>
        </w:div>
        <w:div w:id="919755151">
          <w:marLeft w:val="0"/>
          <w:marRight w:val="0"/>
          <w:marTop w:val="150"/>
          <w:marBottom w:val="0"/>
          <w:divBdr>
            <w:top w:val="none" w:sz="0" w:space="0" w:color="auto"/>
            <w:left w:val="none" w:sz="0" w:space="0" w:color="auto"/>
            <w:bottom w:val="none" w:sz="0" w:space="0" w:color="auto"/>
            <w:right w:val="none" w:sz="0" w:space="0" w:color="auto"/>
          </w:divBdr>
          <w:divsChild>
            <w:div w:id="362245744">
              <w:marLeft w:val="0"/>
              <w:marRight w:val="0"/>
              <w:marTop w:val="0"/>
              <w:marBottom w:val="0"/>
              <w:divBdr>
                <w:top w:val="none" w:sz="0" w:space="0" w:color="auto"/>
                <w:left w:val="none" w:sz="0" w:space="0" w:color="auto"/>
                <w:bottom w:val="none" w:sz="0" w:space="0" w:color="auto"/>
                <w:right w:val="none" w:sz="0" w:space="0" w:color="auto"/>
              </w:divBdr>
              <w:divsChild>
                <w:div w:id="1211457318">
                  <w:marLeft w:val="0"/>
                  <w:marRight w:val="0"/>
                  <w:marTop w:val="0"/>
                  <w:marBottom w:val="0"/>
                  <w:divBdr>
                    <w:top w:val="none" w:sz="0" w:space="0" w:color="auto"/>
                    <w:left w:val="none" w:sz="0" w:space="0" w:color="auto"/>
                    <w:bottom w:val="none" w:sz="0" w:space="0" w:color="auto"/>
                    <w:right w:val="none" w:sz="0" w:space="0" w:color="auto"/>
                  </w:divBdr>
                  <w:divsChild>
                    <w:div w:id="1151142454">
                      <w:marLeft w:val="0"/>
                      <w:marRight w:val="0"/>
                      <w:marTop w:val="0"/>
                      <w:marBottom w:val="0"/>
                      <w:divBdr>
                        <w:top w:val="none" w:sz="0" w:space="0" w:color="auto"/>
                        <w:left w:val="none" w:sz="0" w:space="0" w:color="auto"/>
                        <w:bottom w:val="none" w:sz="0" w:space="0" w:color="auto"/>
                        <w:right w:val="none" w:sz="0" w:space="0" w:color="auto"/>
                      </w:divBdr>
                      <w:divsChild>
                        <w:div w:id="539712400">
                          <w:marLeft w:val="0"/>
                          <w:marRight w:val="0"/>
                          <w:marTop w:val="0"/>
                          <w:marBottom w:val="0"/>
                          <w:divBdr>
                            <w:top w:val="none" w:sz="0" w:space="0" w:color="auto"/>
                            <w:left w:val="none" w:sz="0" w:space="0" w:color="auto"/>
                            <w:bottom w:val="none" w:sz="0" w:space="0" w:color="auto"/>
                            <w:right w:val="none" w:sz="0" w:space="0" w:color="auto"/>
                          </w:divBdr>
                          <w:divsChild>
                            <w:div w:id="769205330">
                              <w:marLeft w:val="0"/>
                              <w:marRight w:val="0"/>
                              <w:marTop w:val="0"/>
                              <w:marBottom w:val="150"/>
                              <w:divBdr>
                                <w:top w:val="none" w:sz="0" w:space="0" w:color="auto"/>
                                <w:left w:val="none" w:sz="0" w:space="0" w:color="auto"/>
                                <w:bottom w:val="none" w:sz="0" w:space="0" w:color="auto"/>
                                <w:right w:val="none" w:sz="0" w:space="0" w:color="auto"/>
                              </w:divBdr>
                            </w:div>
                            <w:div w:id="18100494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32519161">
                  <w:marLeft w:val="0"/>
                  <w:marRight w:val="0"/>
                  <w:marTop w:val="0"/>
                  <w:marBottom w:val="0"/>
                  <w:divBdr>
                    <w:top w:val="none" w:sz="0" w:space="0" w:color="auto"/>
                    <w:left w:val="none" w:sz="0" w:space="0" w:color="auto"/>
                    <w:bottom w:val="none" w:sz="0" w:space="0" w:color="auto"/>
                    <w:right w:val="none" w:sz="0" w:space="0" w:color="auto"/>
                  </w:divBdr>
                  <w:divsChild>
                    <w:div w:id="881787193">
                      <w:marLeft w:val="0"/>
                      <w:marRight w:val="0"/>
                      <w:marTop w:val="0"/>
                      <w:marBottom w:val="0"/>
                      <w:divBdr>
                        <w:top w:val="none" w:sz="0" w:space="0" w:color="auto"/>
                        <w:left w:val="none" w:sz="0" w:space="0" w:color="auto"/>
                        <w:bottom w:val="none" w:sz="0" w:space="0" w:color="auto"/>
                        <w:right w:val="none" w:sz="0" w:space="0" w:color="auto"/>
                      </w:divBdr>
                      <w:divsChild>
                        <w:div w:id="2023239928">
                          <w:marLeft w:val="0"/>
                          <w:marRight w:val="0"/>
                          <w:marTop w:val="0"/>
                          <w:marBottom w:val="0"/>
                          <w:divBdr>
                            <w:top w:val="none" w:sz="0" w:space="0" w:color="auto"/>
                            <w:left w:val="none" w:sz="0" w:space="0" w:color="auto"/>
                            <w:bottom w:val="none" w:sz="0" w:space="0" w:color="auto"/>
                            <w:right w:val="none" w:sz="0" w:space="0" w:color="auto"/>
                          </w:divBdr>
                          <w:divsChild>
                            <w:div w:id="1571580367">
                              <w:marLeft w:val="0"/>
                              <w:marRight w:val="0"/>
                              <w:marTop w:val="0"/>
                              <w:marBottom w:val="0"/>
                              <w:divBdr>
                                <w:top w:val="none" w:sz="0" w:space="0" w:color="auto"/>
                                <w:left w:val="none" w:sz="0" w:space="0" w:color="auto"/>
                                <w:bottom w:val="none" w:sz="0" w:space="0" w:color="auto"/>
                                <w:right w:val="none" w:sz="0" w:space="0" w:color="auto"/>
                              </w:divBdr>
                            </w:div>
                            <w:div w:id="1432510220">
                              <w:marLeft w:val="0"/>
                              <w:marRight w:val="0"/>
                              <w:marTop w:val="0"/>
                              <w:marBottom w:val="0"/>
                              <w:divBdr>
                                <w:top w:val="none" w:sz="0" w:space="0" w:color="auto"/>
                                <w:left w:val="none" w:sz="0" w:space="0" w:color="auto"/>
                                <w:bottom w:val="none" w:sz="0" w:space="0" w:color="auto"/>
                                <w:right w:val="none" w:sz="0" w:space="0" w:color="auto"/>
                              </w:divBdr>
                            </w:div>
                            <w:div w:id="1907449321">
                              <w:marLeft w:val="0"/>
                              <w:marRight w:val="0"/>
                              <w:marTop w:val="0"/>
                              <w:marBottom w:val="0"/>
                              <w:divBdr>
                                <w:top w:val="none" w:sz="0" w:space="0" w:color="auto"/>
                                <w:left w:val="none" w:sz="0" w:space="0" w:color="auto"/>
                                <w:bottom w:val="none" w:sz="0" w:space="0" w:color="auto"/>
                                <w:right w:val="none" w:sz="0" w:space="0" w:color="auto"/>
                              </w:divBdr>
                            </w:div>
                            <w:div w:id="1460488737">
                              <w:marLeft w:val="0"/>
                              <w:marRight w:val="0"/>
                              <w:marTop w:val="0"/>
                              <w:marBottom w:val="0"/>
                              <w:divBdr>
                                <w:top w:val="none" w:sz="0" w:space="0" w:color="auto"/>
                                <w:left w:val="none" w:sz="0" w:space="0" w:color="auto"/>
                                <w:bottom w:val="none" w:sz="0" w:space="0" w:color="auto"/>
                                <w:right w:val="none" w:sz="0" w:space="0" w:color="auto"/>
                              </w:divBdr>
                            </w:div>
                            <w:div w:id="2128969330">
                              <w:marLeft w:val="0"/>
                              <w:marRight w:val="0"/>
                              <w:marTop w:val="75"/>
                              <w:marBottom w:val="0"/>
                              <w:divBdr>
                                <w:top w:val="none" w:sz="0" w:space="0" w:color="auto"/>
                                <w:left w:val="none" w:sz="0" w:space="0" w:color="auto"/>
                                <w:bottom w:val="none" w:sz="0" w:space="0" w:color="auto"/>
                                <w:right w:val="none" w:sz="0" w:space="0" w:color="auto"/>
                              </w:divBdr>
                              <w:divsChild>
                                <w:div w:id="1675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6901">
                      <w:marLeft w:val="0"/>
                      <w:marRight w:val="0"/>
                      <w:marTop w:val="0"/>
                      <w:marBottom w:val="0"/>
                      <w:divBdr>
                        <w:top w:val="none" w:sz="0" w:space="0" w:color="auto"/>
                        <w:left w:val="none" w:sz="0" w:space="0" w:color="auto"/>
                        <w:bottom w:val="none" w:sz="0" w:space="0" w:color="auto"/>
                        <w:right w:val="none" w:sz="0" w:space="0" w:color="auto"/>
                      </w:divBdr>
                      <w:divsChild>
                        <w:div w:id="1607467823">
                          <w:marLeft w:val="0"/>
                          <w:marRight w:val="0"/>
                          <w:marTop w:val="0"/>
                          <w:marBottom w:val="0"/>
                          <w:divBdr>
                            <w:top w:val="none" w:sz="0" w:space="0" w:color="auto"/>
                            <w:left w:val="none" w:sz="0" w:space="0" w:color="auto"/>
                            <w:bottom w:val="none" w:sz="0" w:space="0" w:color="auto"/>
                            <w:right w:val="none" w:sz="0" w:space="0" w:color="auto"/>
                          </w:divBdr>
                          <w:divsChild>
                            <w:div w:id="1616054848">
                              <w:marLeft w:val="0"/>
                              <w:marRight w:val="0"/>
                              <w:marTop w:val="0"/>
                              <w:marBottom w:val="0"/>
                              <w:divBdr>
                                <w:top w:val="none" w:sz="0" w:space="0" w:color="auto"/>
                                <w:left w:val="none" w:sz="0" w:space="0" w:color="auto"/>
                                <w:bottom w:val="none" w:sz="0" w:space="0" w:color="auto"/>
                                <w:right w:val="none" w:sz="0" w:space="0" w:color="auto"/>
                              </w:divBdr>
                            </w:div>
                            <w:div w:id="844633500">
                              <w:marLeft w:val="0"/>
                              <w:marRight w:val="0"/>
                              <w:marTop w:val="0"/>
                              <w:marBottom w:val="0"/>
                              <w:divBdr>
                                <w:top w:val="none" w:sz="0" w:space="0" w:color="auto"/>
                                <w:left w:val="none" w:sz="0" w:space="0" w:color="auto"/>
                                <w:bottom w:val="none" w:sz="0" w:space="0" w:color="auto"/>
                                <w:right w:val="none" w:sz="0" w:space="0" w:color="auto"/>
                              </w:divBdr>
                            </w:div>
                            <w:div w:id="545526983">
                              <w:marLeft w:val="0"/>
                              <w:marRight w:val="0"/>
                              <w:marTop w:val="0"/>
                              <w:marBottom w:val="0"/>
                              <w:divBdr>
                                <w:top w:val="none" w:sz="0" w:space="0" w:color="auto"/>
                                <w:left w:val="none" w:sz="0" w:space="0" w:color="auto"/>
                                <w:bottom w:val="none" w:sz="0" w:space="0" w:color="auto"/>
                                <w:right w:val="none" w:sz="0" w:space="0" w:color="auto"/>
                              </w:divBdr>
                            </w:div>
                            <w:div w:id="503981370">
                              <w:marLeft w:val="0"/>
                              <w:marRight w:val="0"/>
                              <w:marTop w:val="0"/>
                              <w:marBottom w:val="0"/>
                              <w:divBdr>
                                <w:top w:val="none" w:sz="0" w:space="0" w:color="auto"/>
                                <w:left w:val="none" w:sz="0" w:space="0" w:color="auto"/>
                                <w:bottom w:val="none" w:sz="0" w:space="0" w:color="auto"/>
                                <w:right w:val="none" w:sz="0" w:space="0" w:color="auto"/>
                              </w:divBdr>
                            </w:div>
                            <w:div w:id="1162236451">
                              <w:marLeft w:val="0"/>
                              <w:marRight w:val="0"/>
                              <w:marTop w:val="0"/>
                              <w:marBottom w:val="0"/>
                              <w:divBdr>
                                <w:top w:val="none" w:sz="0" w:space="0" w:color="auto"/>
                                <w:left w:val="none" w:sz="0" w:space="0" w:color="auto"/>
                                <w:bottom w:val="none" w:sz="0" w:space="0" w:color="auto"/>
                                <w:right w:val="none" w:sz="0" w:space="0" w:color="auto"/>
                              </w:divBdr>
                            </w:div>
                            <w:div w:id="443311974">
                              <w:marLeft w:val="0"/>
                              <w:marRight w:val="0"/>
                              <w:marTop w:val="0"/>
                              <w:marBottom w:val="0"/>
                              <w:divBdr>
                                <w:top w:val="none" w:sz="0" w:space="0" w:color="auto"/>
                                <w:left w:val="none" w:sz="0" w:space="0" w:color="auto"/>
                                <w:bottom w:val="none" w:sz="0" w:space="0" w:color="auto"/>
                                <w:right w:val="none" w:sz="0" w:space="0" w:color="auto"/>
                              </w:divBdr>
                            </w:div>
                            <w:div w:id="1410082822">
                              <w:marLeft w:val="0"/>
                              <w:marRight w:val="0"/>
                              <w:marTop w:val="0"/>
                              <w:marBottom w:val="0"/>
                              <w:divBdr>
                                <w:top w:val="none" w:sz="0" w:space="0" w:color="auto"/>
                                <w:left w:val="none" w:sz="0" w:space="0" w:color="auto"/>
                                <w:bottom w:val="none" w:sz="0" w:space="0" w:color="auto"/>
                                <w:right w:val="none" w:sz="0" w:space="0" w:color="auto"/>
                              </w:divBdr>
                            </w:div>
                            <w:div w:id="2364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93275">
              <w:marLeft w:val="0"/>
              <w:marRight w:val="4500"/>
              <w:marTop w:val="0"/>
              <w:marBottom w:val="0"/>
              <w:divBdr>
                <w:top w:val="none" w:sz="0" w:space="0" w:color="auto"/>
                <w:left w:val="none" w:sz="0" w:space="0" w:color="auto"/>
                <w:bottom w:val="none" w:sz="0" w:space="0" w:color="auto"/>
                <w:right w:val="none" w:sz="0" w:space="0" w:color="auto"/>
              </w:divBdr>
              <w:divsChild>
                <w:div w:id="751270007">
                  <w:marLeft w:val="0"/>
                  <w:marRight w:val="300"/>
                  <w:marTop w:val="150"/>
                  <w:marBottom w:val="150"/>
                  <w:divBdr>
                    <w:top w:val="none" w:sz="0" w:space="0" w:color="auto"/>
                    <w:left w:val="none" w:sz="0" w:space="0" w:color="auto"/>
                    <w:bottom w:val="none" w:sz="0" w:space="0" w:color="auto"/>
                    <w:right w:val="none" w:sz="0" w:space="0" w:color="auto"/>
                  </w:divBdr>
                  <w:divsChild>
                    <w:div w:id="1018891232">
                      <w:marLeft w:val="0"/>
                      <w:marRight w:val="0"/>
                      <w:marTop w:val="0"/>
                      <w:marBottom w:val="0"/>
                      <w:divBdr>
                        <w:top w:val="none" w:sz="0" w:space="0" w:color="auto"/>
                        <w:left w:val="none" w:sz="0" w:space="0" w:color="auto"/>
                        <w:bottom w:val="none" w:sz="0" w:space="0" w:color="auto"/>
                        <w:right w:val="none" w:sz="0" w:space="0" w:color="auto"/>
                      </w:divBdr>
                      <w:divsChild>
                        <w:div w:id="1162505568">
                          <w:marLeft w:val="0"/>
                          <w:marRight w:val="0"/>
                          <w:marTop w:val="0"/>
                          <w:marBottom w:val="0"/>
                          <w:divBdr>
                            <w:top w:val="none" w:sz="0" w:space="0" w:color="auto"/>
                            <w:left w:val="none" w:sz="0" w:space="0" w:color="auto"/>
                            <w:bottom w:val="none" w:sz="0" w:space="0" w:color="auto"/>
                            <w:right w:val="none" w:sz="0" w:space="0" w:color="auto"/>
                          </w:divBdr>
                        </w:div>
                        <w:div w:id="1987052619">
                          <w:marLeft w:val="0"/>
                          <w:marRight w:val="0"/>
                          <w:marTop w:val="0"/>
                          <w:marBottom w:val="0"/>
                          <w:divBdr>
                            <w:top w:val="none" w:sz="0" w:space="0" w:color="auto"/>
                            <w:left w:val="none" w:sz="0" w:space="0" w:color="auto"/>
                            <w:bottom w:val="none" w:sz="0" w:space="0" w:color="auto"/>
                            <w:right w:val="none" w:sz="0" w:space="0" w:color="auto"/>
                          </w:divBdr>
                          <w:divsChild>
                            <w:div w:id="856306015">
                              <w:marLeft w:val="0"/>
                              <w:marRight w:val="0"/>
                              <w:marTop w:val="0"/>
                              <w:marBottom w:val="0"/>
                              <w:divBdr>
                                <w:top w:val="none" w:sz="0" w:space="0" w:color="auto"/>
                                <w:left w:val="none" w:sz="0" w:space="0" w:color="auto"/>
                                <w:bottom w:val="none" w:sz="0" w:space="0" w:color="auto"/>
                                <w:right w:val="none" w:sz="0" w:space="0" w:color="auto"/>
                              </w:divBdr>
                            </w:div>
                            <w:div w:id="3202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1948">
                      <w:marLeft w:val="0"/>
                      <w:marRight w:val="0"/>
                      <w:marTop w:val="375"/>
                      <w:marBottom w:val="375"/>
                      <w:divBdr>
                        <w:top w:val="none" w:sz="0" w:space="0" w:color="auto"/>
                        <w:left w:val="none" w:sz="0" w:space="0" w:color="auto"/>
                        <w:bottom w:val="none" w:sz="0" w:space="0" w:color="auto"/>
                        <w:right w:val="none" w:sz="0" w:space="0" w:color="auto"/>
                      </w:divBdr>
                    </w:div>
                    <w:div w:id="40330178">
                      <w:marLeft w:val="0"/>
                      <w:marRight w:val="0"/>
                      <w:marTop w:val="0"/>
                      <w:marBottom w:val="0"/>
                      <w:divBdr>
                        <w:top w:val="none" w:sz="0" w:space="0" w:color="auto"/>
                        <w:left w:val="none" w:sz="0" w:space="0" w:color="auto"/>
                        <w:bottom w:val="none" w:sz="0" w:space="0" w:color="auto"/>
                        <w:right w:val="none" w:sz="0" w:space="0" w:color="auto"/>
                      </w:divBdr>
                      <w:divsChild>
                        <w:div w:id="2048870068">
                          <w:marLeft w:val="0"/>
                          <w:marRight w:val="0"/>
                          <w:marTop w:val="0"/>
                          <w:marBottom w:val="0"/>
                          <w:divBdr>
                            <w:top w:val="none" w:sz="0" w:space="0" w:color="auto"/>
                            <w:left w:val="none" w:sz="0" w:space="0" w:color="auto"/>
                            <w:bottom w:val="none" w:sz="0" w:space="0" w:color="auto"/>
                            <w:right w:val="none" w:sz="0" w:space="0" w:color="auto"/>
                          </w:divBdr>
                          <w:divsChild>
                            <w:div w:id="1271627027">
                              <w:marLeft w:val="0"/>
                              <w:marRight w:val="0"/>
                              <w:marTop w:val="0"/>
                              <w:marBottom w:val="0"/>
                              <w:divBdr>
                                <w:top w:val="none" w:sz="0" w:space="0" w:color="auto"/>
                                <w:left w:val="none" w:sz="0" w:space="0" w:color="auto"/>
                                <w:bottom w:val="none" w:sz="0" w:space="0" w:color="auto"/>
                                <w:right w:val="none" w:sz="0" w:space="0" w:color="auto"/>
                              </w:divBdr>
                              <w:divsChild>
                                <w:div w:id="543912431">
                                  <w:marLeft w:val="0"/>
                                  <w:marRight w:val="0"/>
                                  <w:marTop w:val="150"/>
                                  <w:marBottom w:val="0"/>
                                  <w:divBdr>
                                    <w:top w:val="none" w:sz="0" w:space="0" w:color="auto"/>
                                    <w:left w:val="none" w:sz="0" w:space="0" w:color="auto"/>
                                    <w:bottom w:val="none" w:sz="0" w:space="0" w:color="auto"/>
                                    <w:right w:val="none" w:sz="0" w:space="0" w:color="auto"/>
                                  </w:divBdr>
                                </w:div>
                                <w:div w:id="2124033709">
                                  <w:marLeft w:val="0"/>
                                  <w:marRight w:val="0"/>
                                  <w:marTop w:val="0"/>
                                  <w:marBottom w:val="0"/>
                                  <w:divBdr>
                                    <w:top w:val="none" w:sz="0" w:space="0" w:color="auto"/>
                                    <w:left w:val="none" w:sz="0" w:space="0" w:color="auto"/>
                                    <w:bottom w:val="none" w:sz="0" w:space="0" w:color="auto"/>
                                    <w:right w:val="none" w:sz="0" w:space="0" w:color="auto"/>
                                  </w:divBdr>
                                  <w:divsChild>
                                    <w:div w:id="4226469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bti.printPage()" TargetMode="External"/><Relationship Id="rId13" Type="http://schemas.openxmlformats.org/officeDocument/2006/relationships/hyperlink" Target="https://careers.gcsaa.org/legal/privacy/"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careers.gcsaa.org/jobseekers/terms-and-condition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ubject=Golf%20Course%20Superintendent&amp;body=I%20found%20this%20job%20on%20GCSAA%20Career%20Center%20(http://careers.gcsaa.org)%20and%20thought%20you%20might%20be%20interested.%20%0D%0A%20%0D%0A%20View%20this%20job%20@:%20https://careers.gcsaa.org/jobs/14870969/golf-course-superintendent/" TargetMode="External"/><Relationship Id="rId11" Type="http://schemas.openxmlformats.org/officeDocument/2006/relationships/control" Target="activeX/activeX1.xml"/><Relationship Id="rId5" Type="http://schemas.openxmlformats.org/officeDocument/2006/relationships/image" Target="media/image1.png"/><Relationship Id="rId15" Type="http://schemas.openxmlformats.org/officeDocument/2006/relationships/hyperlink" Target="https://careers.gcsaa.org/jobs" TargetMode="External"/><Relationship Id="rId10" Type="http://schemas.openxmlformats.org/officeDocument/2006/relationships/image" Target="media/image4.wmf"/><Relationship Id="rId4" Type="http://schemas.openxmlformats.org/officeDocument/2006/relationships/hyperlink" Target="https://careers.gcsaa.org/hr/jobdetail.cfm?job_id=14870969" TargetMode="External"/><Relationship Id="rId9" Type="http://schemas.openxmlformats.org/officeDocument/2006/relationships/image" Target="media/image3.png"/><Relationship Id="rId14" Type="http://schemas.openxmlformats.org/officeDocument/2006/relationships/hyperlink" Target="https://maps.google.com/?q=Springfield%20Illinois%2062711%20United%20States%20&amp;ie=UTF-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Rodems</dc:creator>
  <cp:keywords/>
  <dc:description/>
  <cp:lastModifiedBy>Bryan Brucker</cp:lastModifiedBy>
  <cp:revision>2</cp:revision>
  <dcterms:created xsi:type="dcterms:W3CDTF">2021-09-08T19:32:00Z</dcterms:created>
  <dcterms:modified xsi:type="dcterms:W3CDTF">2021-09-08T19:32:00Z</dcterms:modified>
</cp:coreProperties>
</file>